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D4" w:rsidRDefault="00E732BC" w:rsidP="002E20D4">
      <w:pPr>
        <w:jc w:val="center"/>
      </w:pPr>
      <w:r>
        <w:t>ΦΥΛΛΑΔΙΟ 3</w:t>
      </w:r>
    </w:p>
    <w:p w:rsidR="002E20D4" w:rsidRDefault="002E20D4" w:rsidP="002E20D4">
      <w:r>
        <w:t>Αγαπητοί μου μαθητές</w:t>
      </w:r>
      <w:r w:rsidR="003F7293">
        <w:t>…</w:t>
      </w:r>
    </w:p>
    <w:p w:rsidR="008B1382" w:rsidRDefault="003F7293" w:rsidP="002E20D4">
      <w:r>
        <w:t xml:space="preserve">Ελπίζω και πάλι </w:t>
      </w:r>
      <w:r w:rsidRPr="008B1382">
        <w:rPr>
          <w:u w:val="single"/>
        </w:rPr>
        <w:t>να είστε όλοι καλά</w:t>
      </w:r>
      <w:r w:rsidR="008B1382">
        <w:t xml:space="preserve"> και να κάνετε υπομονή ….</w:t>
      </w:r>
    </w:p>
    <w:p w:rsidR="008B1382" w:rsidRPr="008B1382" w:rsidRDefault="008B1382" w:rsidP="002E20D4">
      <w:pPr>
        <w:rPr>
          <w:color w:val="000000" w:themeColor="text1"/>
        </w:rPr>
      </w:pPr>
      <w:r>
        <w:t>Στην προσπάθεια να ξεπεράσουμε την υπάρχουσα κατάσταση όσον τον δυνατόν με τον καλύτερο δυνατό τρόπο</w:t>
      </w:r>
      <w:r w:rsidR="003F7293">
        <w:t xml:space="preserve"> </w:t>
      </w:r>
      <w:r>
        <w:t xml:space="preserve">, θα σας στέλνω επαναληπτικές ασκήσεις σε βασική ύλη των μαθηματικών . Αρχικά θα ασχοληθούμε με την άλγεβρα και αργότερα θα στείλω και από την ύλη της γεωμετρίας. </w:t>
      </w:r>
      <w:r w:rsidR="003F7293">
        <w:t xml:space="preserve"> </w:t>
      </w:r>
    </w:p>
    <w:p w:rsidR="002E20D4" w:rsidRDefault="002E20D4" w:rsidP="002E20D4">
      <w:r>
        <w:t>Αυτή την φορά σας στέλνω ασκήσεις επανάληψης στην ύλη των εξισώσεων 2</w:t>
      </w:r>
      <w:r w:rsidRPr="001D3A72">
        <w:rPr>
          <w:vertAlign w:val="superscript"/>
        </w:rPr>
        <w:t>ου</w:t>
      </w:r>
      <w:r>
        <w:t xml:space="preserve"> βαθμού που λύνονται </w:t>
      </w:r>
      <w:r w:rsidR="0090688A">
        <w:t xml:space="preserve">ευκολότερα , χωρίς να χρησιμοποιήσουμε τους γνωστούς μας τύπους  </w:t>
      </w:r>
      <w:r>
        <w:t>.</w:t>
      </w:r>
    </w:p>
    <w:p w:rsidR="002E20D4" w:rsidRDefault="002E20D4" w:rsidP="002E20D4">
      <w:r>
        <w:t>Σας δίνω</w:t>
      </w:r>
      <w:r w:rsidR="00E732BC">
        <w:t xml:space="preserve"> παραδεί</w:t>
      </w:r>
      <w:r>
        <w:t>γμα</w:t>
      </w:r>
      <w:r w:rsidR="00E732BC">
        <w:t>τα</w:t>
      </w:r>
      <w:r>
        <w:t xml:space="preserve"> ώστε να θυμηθείτε την αντίστοιχη ύλη:</w:t>
      </w:r>
    </w:p>
    <w:p w:rsidR="002E20D4" w:rsidRDefault="0090688A" w:rsidP="0090688A">
      <w:pPr>
        <w:tabs>
          <w:tab w:val="left" w:pos="5985"/>
        </w:tabs>
      </w:pPr>
      <w:r w:rsidRPr="00F4157D">
        <w:rPr>
          <w:b/>
          <w:color w:val="FF0000"/>
          <w:u w:val="single"/>
        </w:rPr>
        <w:t>ΠΑΡΑΔΕΙΓΜΑ 1</w:t>
      </w:r>
      <w:r w:rsidRPr="00F4157D">
        <w:rPr>
          <w:b/>
          <w:color w:val="FF0000"/>
          <w:u w:val="single"/>
          <w:vertAlign w:val="superscript"/>
        </w:rPr>
        <w:t>Ο</w:t>
      </w:r>
      <w:r w:rsidRPr="00F4157D">
        <w:rPr>
          <w:b/>
          <w:color w:val="FF0000"/>
          <w:u w:val="single"/>
        </w:rPr>
        <w:t xml:space="preserve"> </w:t>
      </w:r>
      <w:r w:rsidR="002E20D4">
        <w:t xml:space="preserve">      3χ(χ-3) = 2χ    </w:t>
      </w:r>
      <w:r w:rsidR="002E20D4">
        <w:rPr>
          <w:rFonts w:ascii="Cambria Math" w:hAnsi="Cambria Math"/>
        </w:rPr>
        <w:t>⇛</w:t>
      </w:r>
      <w:r w:rsidR="002E20D4">
        <w:t xml:space="preserve">    3χ</w:t>
      </w:r>
      <w:r w:rsidR="002E20D4">
        <w:rPr>
          <w:vertAlign w:val="superscript"/>
        </w:rPr>
        <w:t>2</w:t>
      </w:r>
      <w:r w:rsidR="002E20D4">
        <w:t xml:space="preserve">-3χ-2χ = 0   </w:t>
      </w:r>
      <w:r>
        <w:rPr>
          <w:rFonts w:ascii="Cambria Math" w:hAnsi="Cambria Math"/>
        </w:rPr>
        <w:t>⇛</w:t>
      </w:r>
      <w:r>
        <w:t xml:space="preserve">      </w:t>
      </w:r>
      <w:r w:rsidRPr="00F37340">
        <w:rPr>
          <w:b/>
        </w:rPr>
        <w:t>3χ</w:t>
      </w:r>
      <w:r w:rsidRPr="00F37340">
        <w:rPr>
          <w:b/>
          <w:vertAlign w:val="superscript"/>
        </w:rPr>
        <w:t>2</w:t>
      </w:r>
      <w:r w:rsidRPr="00F37340">
        <w:rPr>
          <w:b/>
        </w:rPr>
        <w:t>-5χ = 0</w:t>
      </w:r>
      <w:r w:rsidR="002E20D4">
        <w:t xml:space="preserve">  </w:t>
      </w:r>
    </w:p>
    <w:p w:rsidR="002E20D4" w:rsidRDefault="002E20D4" w:rsidP="002E20D4">
      <w:pPr>
        <w:tabs>
          <w:tab w:val="left" w:pos="5985"/>
        </w:tabs>
        <w:jc w:val="center"/>
      </w:pPr>
      <w:r>
        <w:t>Η παραπάνω εξίσωση μπορεί να λυθεί με 2 τρόπους:</w:t>
      </w:r>
    </w:p>
    <w:p w:rsidR="002E20D4" w:rsidRPr="00E26F27" w:rsidRDefault="002E20D4" w:rsidP="002E20D4">
      <w:pPr>
        <w:tabs>
          <w:tab w:val="left" w:pos="5985"/>
        </w:tabs>
        <w:rPr>
          <w:b/>
        </w:rPr>
      </w:pPr>
      <w:r w:rsidRPr="00E26F27">
        <w:rPr>
          <w:b/>
        </w:rPr>
        <w:t>1</w:t>
      </w:r>
      <w:r w:rsidRPr="00E26F27">
        <w:rPr>
          <w:b/>
          <w:vertAlign w:val="superscript"/>
        </w:rPr>
        <w:t>ος</w:t>
      </w:r>
      <w:r w:rsidRPr="00E26F27">
        <w:rPr>
          <w:b/>
        </w:rPr>
        <w:t xml:space="preserve"> Τρόπος : Με κοινό παράγοντα το χ</w:t>
      </w:r>
      <w:r w:rsidR="00E26F27">
        <w:rPr>
          <w:b/>
        </w:rPr>
        <w:t xml:space="preserve">                                           </w:t>
      </w:r>
    </w:p>
    <w:p w:rsidR="002E20D4" w:rsidRPr="00E26F27" w:rsidRDefault="002E20D4" w:rsidP="00E26F27">
      <w:pPr>
        <w:tabs>
          <w:tab w:val="left" w:pos="5985"/>
        </w:tabs>
        <w:spacing w:after="0"/>
      </w:pPr>
      <w:r w:rsidRPr="00F37340">
        <w:rPr>
          <w:b/>
        </w:rPr>
        <w:t>3χ</w:t>
      </w:r>
      <w:r w:rsidRPr="00F37340">
        <w:rPr>
          <w:b/>
          <w:vertAlign w:val="superscript"/>
        </w:rPr>
        <w:t>2</w:t>
      </w:r>
      <w:r w:rsidRPr="00F37340">
        <w:rPr>
          <w:b/>
        </w:rPr>
        <w:t>-5χ = 0</w:t>
      </w:r>
      <w:r>
        <w:rPr>
          <w:b/>
        </w:rPr>
        <w:t xml:space="preserve">   </w:t>
      </w:r>
      <w:r>
        <w:rPr>
          <w:rFonts w:ascii="Cambria Math" w:hAnsi="Cambria Math"/>
          <w:b/>
        </w:rPr>
        <w:t>⇛</w:t>
      </w:r>
      <w:r w:rsidR="00E26F27">
        <w:t xml:space="preserve">  χ(3χ-5) = 0</w:t>
      </w:r>
      <w:r>
        <w:t xml:space="preserve"> </w:t>
      </w:r>
      <w:r>
        <w:rPr>
          <w:rFonts w:ascii="Cambria Math" w:hAnsi="Cambria Math"/>
        </w:rPr>
        <w:t>⇛</w:t>
      </w:r>
      <w:r w:rsidR="00E26F27">
        <w:t xml:space="preserve"> </w:t>
      </w:r>
      <w:r>
        <w:t xml:space="preserve"> </w:t>
      </w:r>
      <w:r w:rsidRPr="00D21DE7">
        <w:rPr>
          <w:b/>
        </w:rPr>
        <w:t>χ=0</w:t>
      </w:r>
      <w:r>
        <w:t xml:space="preserve">    ή    3χ-5 = 0    </w:t>
      </w:r>
      <w:r>
        <w:rPr>
          <w:rFonts w:ascii="Cambria Math" w:hAnsi="Cambria Math"/>
        </w:rPr>
        <w:t>⇛</w:t>
      </w:r>
      <w:r w:rsidR="00E26F27">
        <w:t xml:space="preserve">  </w:t>
      </w:r>
      <w:r w:rsidRPr="00E26F27">
        <w:rPr>
          <w:b/>
        </w:rPr>
        <w:t xml:space="preserve"> χ=0</w:t>
      </w:r>
      <w:r>
        <w:t xml:space="preserve">     ή    </w:t>
      </w:r>
      <w:r w:rsidRPr="00064EA6">
        <w:t>3χ =</w:t>
      </w:r>
      <w:r>
        <w:t xml:space="preserve"> 5  </w:t>
      </w:r>
      <w:r>
        <w:rPr>
          <w:rFonts w:ascii="Cambria Math" w:hAnsi="Cambria Math"/>
        </w:rPr>
        <w:t>⇛</w:t>
      </w:r>
      <w:r>
        <w:t xml:space="preserve">  </w:t>
      </w:r>
      <w:r w:rsidR="00E26F27">
        <w:t xml:space="preserve"> </w:t>
      </w:r>
      <w:r>
        <w:t xml:space="preserve"> </w:t>
      </w:r>
      <w:r w:rsidRPr="00E26F27">
        <w:rPr>
          <w:b/>
        </w:rPr>
        <w:t>χ=0</w:t>
      </w:r>
      <w:r>
        <w:t xml:space="preserve">   ή </w:t>
      </w:r>
      <w:r w:rsidRPr="00D21DE7">
        <w:rPr>
          <w:b/>
        </w:rPr>
        <w:t xml:space="preserve">  χ = 5/3</w:t>
      </w:r>
    </w:p>
    <w:p w:rsidR="00E26F27" w:rsidRDefault="00E26F27" w:rsidP="00E26F27">
      <w:pPr>
        <w:tabs>
          <w:tab w:val="left" w:pos="5985"/>
        </w:tabs>
        <w:rPr>
          <w:b/>
        </w:rPr>
      </w:pPr>
    </w:p>
    <w:p w:rsidR="00E26F27" w:rsidRPr="00E26F27" w:rsidRDefault="00E26F27" w:rsidP="00E26F27">
      <w:pPr>
        <w:tabs>
          <w:tab w:val="left" w:pos="5985"/>
        </w:tabs>
        <w:rPr>
          <w:b/>
        </w:rPr>
      </w:pPr>
      <w:r>
        <w:rPr>
          <w:b/>
        </w:rPr>
        <w:t>2</w:t>
      </w:r>
      <w:r w:rsidRPr="00E26F27">
        <w:rPr>
          <w:b/>
          <w:vertAlign w:val="superscript"/>
        </w:rPr>
        <w:t>ος</w:t>
      </w:r>
      <w:r>
        <w:rPr>
          <w:b/>
        </w:rPr>
        <w:t xml:space="preserve"> Τρόπος : Με τους τύπους:</w:t>
      </w:r>
    </w:p>
    <w:p w:rsidR="00E26F27" w:rsidRDefault="00E26F27" w:rsidP="00E26F27">
      <w:pPr>
        <w:spacing w:after="0"/>
        <w:rPr>
          <w:b/>
        </w:rPr>
      </w:pPr>
      <w:r w:rsidRPr="00F37340">
        <w:rPr>
          <w:b/>
        </w:rPr>
        <w:t>3χ</w:t>
      </w:r>
      <w:r w:rsidRPr="00F37340">
        <w:rPr>
          <w:b/>
          <w:vertAlign w:val="superscript"/>
        </w:rPr>
        <w:t>2</w:t>
      </w:r>
      <w:r w:rsidRPr="00F37340">
        <w:rPr>
          <w:b/>
        </w:rPr>
        <w:t>-5χ = 0</w:t>
      </w:r>
    </w:p>
    <w:p w:rsidR="002E20D4" w:rsidRPr="00E26F27" w:rsidRDefault="00E26F27" w:rsidP="00E26F27">
      <w:pPr>
        <w:spacing w:after="0"/>
      </w:pPr>
      <w:r w:rsidRPr="00E26F27">
        <w:t xml:space="preserve"> </w:t>
      </w:r>
      <w:r>
        <w:t xml:space="preserve">α=3  , β=-5  , γ=0  (προσοχή σε αυτή την περίπτωση </w:t>
      </w:r>
      <w:r w:rsidRPr="00E26F27">
        <w:rPr>
          <w:color w:val="FF0000"/>
        </w:rPr>
        <w:t>το γ=0</w:t>
      </w:r>
      <w:r>
        <w:t>)</w:t>
      </w:r>
    </w:p>
    <w:p w:rsidR="00E26F27" w:rsidRPr="00E26F27" w:rsidRDefault="00E26F27" w:rsidP="00E26F27">
      <w:pPr>
        <w:spacing w:after="0"/>
      </w:pPr>
      <w:r w:rsidRPr="00E26F27">
        <w:rPr>
          <w:rFonts w:eastAsiaTheme="minorEastAsia"/>
          <w:b/>
        </w:rPr>
        <w:t>Δ =</w:t>
      </w:r>
      <m:oMath>
        <m:sSup>
          <m:sSupPr>
            <m:ctrlPr>
              <w:rPr>
                <w:rFonts w:ascii="Cambria Math" w:eastAsiaTheme="minorEastAsia" w:hAnsi="Cambria Math"/>
                <w:b/>
                <w:i/>
              </w:rPr>
            </m:ctrlPr>
          </m:sSupPr>
          <m:e>
            <m:r>
              <m:rPr>
                <m:sty m:val="bi"/>
              </m:rPr>
              <w:rPr>
                <w:rFonts w:ascii="Cambria Math" w:eastAsiaTheme="minorEastAsia" w:hAnsi="Cambria Math"/>
              </w:rPr>
              <m:t xml:space="preserve"> β</m:t>
            </m:r>
          </m:e>
          <m:sup>
            <m:r>
              <m:rPr>
                <m:sty m:val="bi"/>
              </m:rPr>
              <w:rPr>
                <w:rFonts w:ascii="Cambria Math" w:eastAsiaTheme="minorEastAsia" w:hAnsi="Cambria Math"/>
              </w:rPr>
              <m:t>2</m:t>
            </m:r>
          </m:sup>
        </m:sSup>
        <m:r>
          <m:rPr>
            <m:sty m:val="bi"/>
          </m:rPr>
          <w:rPr>
            <w:rFonts w:ascii="Cambria Math" w:eastAsiaTheme="minorEastAsia" w:hAnsi="Cambria Math"/>
          </w:rPr>
          <m:t>-4</m:t>
        </m:r>
        <m:r>
          <m:rPr>
            <m:sty m:val="bi"/>
          </m:rPr>
          <w:rPr>
            <w:rFonts w:ascii="Cambria Math" w:eastAsiaTheme="minorEastAsia" w:hAnsi="Cambria Math"/>
          </w:rPr>
          <m:t>αγ=</m:t>
        </m:r>
        <m:sSup>
          <m:sSupPr>
            <m:ctrlPr>
              <w:rPr>
                <w:rFonts w:ascii="Cambria Math" w:eastAsiaTheme="minorEastAsia" w:hAnsi="Cambria Math"/>
              </w:rPr>
            </m:ctrlPr>
          </m:sSupPr>
          <m:e>
            <m:r>
              <m:rPr>
                <m:sty m:val="p"/>
              </m:rPr>
              <w:rPr>
                <w:rFonts w:ascii="Cambria Math" w:eastAsiaTheme="minorEastAsia" w:hAnsi="Cambria Math"/>
              </w:rPr>
              <m:t>5</m:t>
            </m:r>
          </m:e>
          <m:sup>
            <m:r>
              <m:rPr>
                <m:sty m:val="p"/>
              </m:rPr>
              <w:rPr>
                <w:rFonts w:ascii="Cambria Math" w:eastAsiaTheme="minorEastAsia" w:hAnsi="Cambria Math"/>
              </w:rPr>
              <m:t>2</m:t>
            </m:r>
          </m:sup>
        </m:sSup>
        <m:r>
          <m:rPr>
            <m:sty m:val="p"/>
          </m:rPr>
          <w:rPr>
            <w:rFonts w:ascii="Cambria Math" w:eastAsiaTheme="minorEastAsia" w:hAnsi="Cambria Math"/>
          </w:rPr>
          <m:t>-4∙3∙0=25-0=</m:t>
        </m:r>
        <m:r>
          <m:rPr>
            <m:sty m:val="b"/>
          </m:rPr>
          <w:rPr>
            <w:rFonts w:ascii="Cambria Math" w:eastAsiaTheme="minorEastAsia" w:hAnsi="Cambria Math"/>
            <w:color w:val="FF0000"/>
          </w:rPr>
          <m:t>25</m:t>
        </m:r>
      </m:oMath>
    </w:p>
    <w:p w:rsidR="00E26F27" w:rsidRDefault="00E26F27" w:rsidP="00E26F27">
      <w:pPr>
        <w:spacing w:after="0"/>
        <w:rPr>
          <w:rFonts w:eastAsiaTheme="minorEastAsia"/>
          <w:color w:val="FF0000"/>
          <w:sz w:val="24"/>
          <w:szCs w:val="24"/>
          <w:vertAlign w:val="subscript"/>
        </w:rPr>
      </w:pPr>
      <w:r>
        <w:rPr>
          <w:sz w:val="24"/>
          <w:szCs w:val="24"/>
        </w:rPr>
        <w:t xml:space="preserve">Άρα </w:t>
      </w:r>
      <w:r w:rsidRPr="004F254F">
        <w:rPr>
          <w:b/>
          <w:sz w:val="24"/>
          <w:szCs w:val="24"/>
        </w:rPr>
        <w:t>χ</w:t>
      </w:r>
      <w:r w:rsidRPr="004F254F">
        <w:rPr>
          <w:b/>
          <w:sz w:val="24"/>
          <w:szCs w:val="24"/>
          <w:vertAlign w:val="subscript"/>
        </w:rPr>
        <w:t>1,2</w:t>
      </w:r>
      <m:oMath>
        <m:r>
          <m:rPr>
            <m:sty m:val="bi"/>
          </m:rPr>
          <w:rPr>
            <w:rFonts w:ascii="Cambria Math" w:hAnsi="Cambria Math"/>
            <w:sz w:val="24"/>
            <w:szCs w:val="24"/>
            <w:vertAlign w:val="subscript"/>
          </w:rPr>
          <m:t>=</m:t>
        </m:r>
        <m:f>
          <m:fPr>
            <m:ctrlPr>
              <w:rPr>
                <w:rFonts w:ascii="Cambria Math" w:hAnsi="Cambria Math"/>
                <w:b/>
                <w:i/>
                <w:sz w:val="24"/>
                <w:szCs w:val="24"/>
                <w:vertAlign w:val="subscript"/>
              </w:rPr>
            </m:ctrlPr>
          </m:fPr>
          <m:num>
            <m:r>
              <m:rPr>
                <m:sty m:val="bi"/>
              </m:rPr>
              <w:rPr>
                <w:rFonts w:ascii="Cambria Math" w:hAnsi="Cambria Math"/>
                <w:sz w:val="24"/>
                <w:szCs w:val="24"/>
                <w:vertAlign w:val="subscript"/>
              </w:rPr>
              <m:t>-β±</m:t>
            </m:r>
            <m:rad>
              <m:radPr>
                <m:degHide m:val="on"/>
                <m:ctrlPr>
                  <w:rPr>
                    <w:rFonts w:ascii="Cambria Math" w:hAnsi="Cambria Math"/>
                    <w:b/>
                    <w:i/>
                    <w:sz w:val="24"/>
                    <w:szCs w:val="24"/>
                    <w:vertAlign w:val="subscript"/>
                  </w:rPr>
                </m:ctrlPr>
              </m:radPr>
              <m:deg/>
              <m:e>
                <m:r>
                  <m:rPr>
                    <m:sty m:val="bi"/>
                  </m:rPr>
                  <w:rPr>
                    <w:rFonts w:ascii="Cambria Math" w:hAnsi="Cambria Math"/>
                    <w:sz w:val="24"/>
                    <w:szCs w:val="24"/>
                    <w:vertAlign w:val="subscript"/>
                  </w:rPr>
                  <m:t>Δ</m:t>
                </m:r>
              </m:e>
            </m:rad>
          </m:num>
          <m:den>
            <m:r>
              <m:rPr>
                <m:sty m:val="bi"/>
              </m:rPr>
              <w:rPr>
                <w:rFonts w:ascii="Cambria Math" w:hAnsi="Cambria Math"/>
                <w:sz w:val="24"/>
                <w:szCs w:val="24"/>
                <w:vertAlign w:val="subscript"/>
              </w:rPr>
              <m:t>2</m:t>
            </m:r>
            <m:r>
              <m:rPr>
                <m:sty m:val="bi"/>
              </m:rPr>
              <w:rPr>
                <w:rFonts w:ascii="Cambria Math" w:hAnsi="Cambria Math"/>
                <w:sz w:val="24"/>
                <w:szCs w:val="24"/>
                <w:vertAlign w:val="subscript"/>
              </w:rPr>
              <m:t>α</m:t>
            </m:r>
          </m:den>
        </m:f>
        <m:r>
          <m:rPr>
            <m:sty m:val="bi"/>
          </m:rPr>
          <w:rPr>
            <w:rFonts w:ascii="Cambria Math" w:hAnsi="Cambria Math"/>
            <w:sz w:val="24"/>
            <w:szCs w:val="24"/>
            <w:vertAlign w:val="subscript"/>
          </w:rPr>
          <m:t>=</m:t>
        </m:r>
        <m:f>
          <m:fPr>
            <m:ctrlPr>
              <w:rPr>
                <w:rFonts w:ascii="Cambria Math" w:hAnsi="Cambria Math"/>
                <w:sz w:val="24"/>
                <w:szCs w:val="24"/>
                <w:vertAlign w:val="subscript"/>
              </w:rPr>
            </m:ctrlPr>
          </m:fPr>
          <m:num>
            <m:r>
              <m:rPr>
                <m:sty m:val="p"/>
              </m:rPr>
              <w:rPr>
                <w:rFonts w:ascii="Cambria Math" w:hAnsi="Cambria Math"/>
                <w:sz w:val="24"/>
                <w:szCs w:val="24"/>
                <w:vertAlign w:val="subscript"/>
              </w:rPr>
              <m:t>5±</m:t>
            </m:r>
            <m:rad>
              <m:radPr>
                <m:degHide m:val="on"/>
                <m:ctrlPr>
                  <w:rPr>
                    <w:rFonts w:ascii="Cambria Math" w:hAnsi="Cambria Math"/>
                    <w:sz w:val="24"/>
                    <w:szCs w:val="24"/>
                    <w:vertAlign w:val="subscript"/>
                  </w:rPr>
                </m:ctrlPr>
              </m:radPr>
              <m:deg/>
              <m:e>
                <m:r>
                  <m:rPr>
                    <m:sty m:val="p"/>
                  </m:rPr>
                  <w:rPr>
                    <w:rFonts w:ascii="Cambria Math" w:hAnsi="Cambria Math"/>
                    <w:sz w:val="24"/>
                    <w:szCs w:val="24"/>
                    <w:vertAlign w:val="subscript"/>
                  </w:rPr>
                  <m:t>25</m:t>
                </m:r>
              </m:e>
            </m:rad>
          </m:num>
          <m:den>
            <m:r>
              <m:rPr>
                <m:sty m:val="p"/>
              </m:rPr>
              <w:rPr>
                <w:rFonts w:ascii="Cambria Math" w:hAnsi="Cambria Math"/>
                <w:sz w:val="24"/>
                <w:szCs w:val="24"/>
                <w:vertAlign w:val="subscript"/>
              </w:rPr>
              <m:t>2∙3</m:t>
            </m:r>
          </m:den>
        </m:f>
        <m:r>
          <w:rPr>
            <w:rFonts w:ascii="Cambria Math" w:eastAsiaTheme="minorEastAsia" w:hAnsi="Cambria Math"/>
            <w:sz w:val="24"/>
            <w:szCs w:val="24"/>
            <w:vertAlign w:val="subscript"/>
          </w:rPr>
          <m:t>=</m:t>
        </m:r>
        <m:f>
          <m:fPr>
            <m:ctrlPr>
              <w:rPr>
                <w:rFonts w:ascii="Cambria Math" w:eastAsiaTheme="minorEastAsia" w:hAnsi="Cambria Math"/>
                <w:i/>
                <w:sz w:val="24"/>
                <w:szCs w:val="24"/>
                <w:vertAlign w:val="subscript"/>
              </w:rPr>
            </m:ctrlPr>
          </m:fPr>
          <m:num>
            <m:r>
              <w:rPr>
                <w:rFonts w:ascii="Cambria Math" w:eastAsiaTheme="minorEastAsia" w:hAnsi="Cambria Math"/>
                <w:sz w:val="24"/>
                <w:szCs w:val="24"/>
                <w:vertAlign w:val="subscript"/>
              </w:rPr>
              <m:t>5±5</m:t>
            </m:r>
          </m:num>
          <m:den>
            <m:r>
              <w:rPr>
                <w:rFonts w:ascii="Cambria Math" w:eastAsiaTheme="minorEastAsia" w:hAnsi="Cambria Math"/>
                <w:sz w:val="24"/>
                <w:szCs w:val="24"/>
                <w:vertAlign w:val="subscript"/>
              </w:rPr>
              <m:t>6</m:t>
            </m:r>
          </m:den>
        </m:f>
        <m:r>
          <w:rPr>
            <w:rFonts w:ascii="Cambria Math" w:eastAsiaTheme="minorEastAsia" w:hAnsi="Cambria Math"/>
            <w:sz w:val="24"/>
            <w:szCs w:val="24"/>
            <w:vertAlign w:val="subscript"/>
          </w:rPr>
          <m:t>⇛</m:t>
        </m:r>
        <m:sSub>
          <m:sSubPr>
            <m:ctrlPr>
              <w:rPr>
                <w:rFonts w:ascii="Cambria Math" w:eastAsiaTheme="minorEastAsia" w:hAnsi="Cambria Math"/>
                <w:i/>
                <w:color w:val="FF0000"/>
                <w:sz w:val="24"/>
                <w:szCs w:val="24"/>
                <w:vertAlign w:val="subscript"/>
              </w:rPr>
            </m:ctrlPr>
          </m:sSubPr>
          <m:e>
            <m:r>
              <w:rPr>
                <w:rFonts w:ascii="Cambria Math" w:eastAsiaTheme="minorEastAsia" w:hAnsi="Cambria Math"/>
                <w:color w:val="FF0000"/>
                <w:sz w:val="24"/>
                <w:szCs w:val="24"/>
                <w:vertAlign w:val="subscript"/>
              </w:rPr>
              <m:t xml:space="preserve">  χ</m:t>
            </m:r>
          </m:e>
          <m:sub>
            <m:r>
              <w:rPr>
                <w:rFonts w:ascii="Cambria Math" w:eastAsiaTheme="minorEastAsia" w:hAnsi="Cambria Math"/>
                <w:color w:val="FF0000"/>
                <w:sz w:val="24"/>
                <w:szCs w:val="24"/>
                <w:vertAlign w:val="subscript"/>
              </w:rPr>
              <m:t>1</m:t>
            </m:r>
          </m:sub>
        </m:sSub>
        <m:r>
          <w:rPr>
            <w:rFonts w:ascii="Cambria Math" w:eastAsiaTheme="minorEastAsia" w:hAnsi="Cambria Math"/>
            <w:sz w:val="24"/>
            <w:szCs w:val="24"/>
            <w:vertAlign w:val="subscript"/>
          </w:rPr>
          <m:t>=</m:t>
        </m:r>
        <m:f>
          <m:fPr>
            <m:ctrlPr>
              <w:rPr>
                <w:rFonts w:ascii="Cambria Math" w:eastAsiaTheme="minorEastAsia" w:hAnsi="Cambria Math"/>
                <w:i/>
                <w:sz w:val="24"/>
                <w:szCs w:val="24"/>
                <w:vertAlign w:val="subscript"/>
              </w:rPr>
            </m:ctrlPr>
          </m:fPr>
          <m:num>
            <m:r>
              <w:rPr>
                <w:rFonts w:ascii="Cambria Math" w:eastAsiaTheme="minorEastAsia" w:hAnsi="Cambria Math"/>
                <w:sz w:val="24"/>
                <w:szCs w:val="24"/>
                <w:vertAlign w:val="subscript"/>
              </w:rPr>
              <m:t>5+5</m:t>
            </m:r>
          </m:num>
          <m:den>
            <m:r>
              <w:rPr>
                <w:rFonts w:ascii="Cambria Math" w:eastAsiaTheme="minorEastAsia" w:hAnsi="Cambria Math"/>
                <w:sz w:val="24"/>
                <w:szCs w:val="24"/>
                <w:vertAlign w:val="subscript"/>
              </w:rPr>
              <m:t>6</m:t>
            </m:r>
          </m:den>
        </m:f>
        <m:r>
          <w:rPr>
            <w:rFonts w:ascii="Cambria Math" w:eastAsiaTheme="minorEastAsia" w:hAnsi="Cambria Math"/>
            <w:sz w:val="24"/>
            <w:szCs w:val="24"/>
            <w:vertAlign w:val="subscript"/>
          </w:rPr>
          <m:t>=</m:t>
        </m:r>
        <m:f>
          <m:fPr>
            <m:ctrlPr>
              <w:rPr>
                <w:rFonts w:ascii="Cambria Math" w:eastAsiaTheme="minorEastAsia" w:hAnsi="Cambria Math"/>
                <w:i/>
                <w:sz w:val="24"/>
                <w:szCs w:val="24"/>
                <w:vertAlign w:val="subscript"/>
              </w:rPr>
            </m:ctrlPr>
          </m:fPr>
          <m:num>
            <m:r>
              <w:rPr>
                <w:rFonts w:ascii="Cambria Math" w:eastAsiaTheme="minorEastAsia" w:hAnsi="Cambria Math"/>
                <w:sz w:val="24"/>
                <w:szCs w:val="24"/>
                <w:vertAlign w:val="subscript"/>
              </w:rPr>
              <m:t>10</m:t>
            </m:r>
          </m:num>
          <m:den>
            <m:r>
              <w:rPr>
                <w:rFonts w:ascii="Cambria Math" w:eastAsiaTheme="minorEastAsia" w:hAnsi="Cambria Math"/>
                <w:sz w:val="24"/>
                <w:szCs w:val="24"/>
                <w:vertAlign w:val="subscript"/>
              </w:rPr>
              <m:t>6</m:t>
            </m:r>
          </m:den>
        </m:f>
        <m:r>
          <w:rPr>
            <w:rFonts w:ascii="Cambria Math" w:eastAsiaTheme="minorEastAsia" w:hAnsi="Cambria Math"/>
            <w:sz w:val="24"/>
            <w:szCs w:val="24"/>
            <w:vertAlign w:val="subscript"/>
          </w:rPr>
          <m:t>=</m:t>
        </m:r>
        <m:f>
          <m:fPr>
            <m:ctrlPr>
              <w:rPr>
                <w:rFonts w:ascii="Cambria Math" w:eastAsiaTheme="minorEastAsia" w:hAnsi="Cambria Math"/>
                <w:b/>
                <w:i/>
                <w:sz w:val="24"/>
                <w:szCs w:val="24"/>
                <w:vertAlign w:val="subscript"/>
              </w:rPr>
            </m:ctrlPr>
          </m:fPr>
          <m:num>
            <m:r>
              <m:rPr>
                <m:sty m:val="bi"/>
              </m:rPr>
              <w:rPr>
                <w:rFonts w:ascii="Cambria Math" w:eastAsiaTheme="minorEastAsia" w:hAnsi="Cambria Math"/>
                <w:sz w:val="24"/>
                <w:szCs w:val="24"/>
                <w:vertAlign w:val="subscript"/>
              </w:rPr>
              <m:t>5</m:t>
            </m:r>
          </m:num>
          <m:den>
            <m:r>
              <m:rPr>
                <m:sty m:val="bi"/>
              </m:rPr>
              <w:rPr>
                <w:rFonts w:ascii="Cambria Math" w:eastAsiaTheme="minorEastAsia" w:hAnsi="Cambria Math"/>
                <w:sz w:val="24"/>
                <w:szCs w:val="24"/>
                <w:vertAlign w:val="subscript"/>
              </w:rPr>
              <m:t>3</m:t>
            </m:r>
          </m:den>
        </m:f>
        <m:r>
          <m:rPr>
            <m:sty m:val="bi"/>
          </m:rPr>
          <w:rPr>
            <w:rFonts w:ascii="Cambria Math" w:eastAsiaTheme="minorEastAsia" w:hAnsi="Cambria Math"/>
            <w:sz w:val="24"/>
            <w:szCs w:val="24"/>
            <w:vertAlign w:val="subscript"/>
          </w:rPr>
          <m:t xml:space="preserve"> </m:t>
        </m:r>
        <m:r>
          <w:rPr>
            <w:rFonts w:ascii="Cambria Math" w:eastAsiaTheme="minorEastAsia" w:hAnsi="Cambria Math"/>
            <w:sz w:val="24"/>
            <w:szCs w:val="24"/>
            <w:vertAlign w:val="subscript"/>
          </w:rPr>
          <m:t xml:space="preserve">ή   </m:t>
        </m:r>
        <m:sSub>
          <m:sSubPr>
            <m:ctrlPr>
              <w:rPr>
                <w:rFonts w:ascii="Cambria Math" w:eastAsiaTheme="minorEastAsia" w:hAnsi="Cambria Math"/>
                <w:i/>
                <w:color w:val="FF0000"/>
                <w:sz w:val="24"/>
                <w:szCs w:val="24"/>
                <w:vertAlign w:val="subscript"/>
              </w:rPr>
            </m:ctrlPr>
          </m:sSubPr>
          <m:e>
            <m:r>
              <w:rPr>
                <w:rFonts w:ascii="Cambria Math" w:eastAsiaTheme="minorEastAsia" w:hAnsi="Cambria Math"/>
                <w:color w:val="FF0000"/>
                <w:sz w:val="24"/>
                <w:szCs w:val="24"/>
                <w:vertAlign w:val="subscript"/>
              </w:rPr>
              <m:t>χ</m:t>
            </m:r>
          </m:e>
          <m:sub>
            <m:r>
              <w:rPr>
                <w:rFonts w:ascii="Cambria Math" w:eastAsiaTheme="minorEastAsia" w:hAnsi="Cambria Math"/>
                <w:color w:val="FF0000"/>
                <w:sz w:val="24"/>
                <w:szCs w:val="24"/>
                <w:vertAlign w:val="subscript"/>
              </w:rPr>
              <m:t>2</m:t>
            </m:r>
          </m:sub>
        </m:sSub>
        <m:r>
          <w:rPr>
            <w:rFonts w:ascii="Cambria Math" w:eastAsiaTheme="minorEastAsia" w:hAnsi="Cambria Math"/>
            <w:sz w:val="24"/>
            <w:szCs w:val="24"/>
            <w:vertAlign w:val="subscript"/>
          </w:rPr>
          <m:t>=</m:t>
        </m:r>
        <m:f>
          <m:fPr>
            <m:ctrlPr>
              <w:rPr>
                <w:rFonts w:ascii="Cambria Math" w:eastAsiaTheme="minorEastAsia" w:hAnsi="Cambria Math"/>
                <w:i/>
                <w:sz w:val="24"/>
                <w:szCs w:val="24"/>
                <w:vertAlign w:val="subscript"/>
              </w:rPr>
            </m:ctrlPr>
          </m:fPr>
          <m:num>
            <m:r>
              <w:rPr>
                <w:rFonts w:ascii="Cambria Math" w:eastAsiaTheme="minorEastAsia" w:hAnsi="Cambria Math"/>
                <w:sz w:val="24"/>
                <w:szCs w:val="24"/>
                <w:vertAlign w:val="subscript"/>
              </w:rPr>
              <m:t>5-5</m:t>
            </m:r>
          </m:num>
          <m:den>
            <m:r>
              <w:rPr>
                <w:rFonts w:ascii="Cambria Math" w:eastAsiaTheme="minorEastAsia" w:hAnsi="Cambria Math"/>
                <w:sz w:val="24"/>
                <w:szCs w:val="24"/>
                <w:vertAlign w:val="subscript"/>
              </w:rPr>
              <m:t>6</m:t>
            </m:r>
          </m:den>
        </m:f>
        <m:r>
          <w:rPr>
            <w:rFonts w:ascii="Cambria Math" w:eastAsiaTheme="minorEastAsia" w:hAnsi="Cambria Math"/>
            <w:sz w:val="24"/>
            <w:szCs w:val="24"/>
            <w:vertAlign w:val="subscript"/>
          </w:rPr>
          <m:t>=</m:t>
        </m:r>
        <m:f>
          <m:fPr>
            <m:ctrlPr>
              <w:rPr>
                <w:rFonts w:ascii="Cambria Math" w:eastAsiaTheme="minorEastAsia" w:hAnsi="Cambria Math"/>
                <w:i/>
                <w:sz w:val="24"/>
                <w:szCs w:val="24"/>
                <w:vertAlign w:val="subscript"/>
              </w:rPr>
            </m:ctrlPr>
          </m:fPr>
          <m:num>
            <m:r>
              <w:rPr>
                <w:rFonts w:ascii="Cambria Math" w:eastAsiaTheme="minorEastAsia" w:hAnsi="Cambria Math"/>
                <w:sz w:val="24"/>
                <w:szCs w:val="24"/>
                <w:vertAlign w:val="subscript"/>
              </w:rPr>
              <m:t>0</m:t>
            </m:r>
          </m:num>
          <m:den>
            <m:r>
              <w:rPr>
                <w:rFonts w:ascii="Cambria Math" w:eastAsiaTheme="minorEastAsia" w:hAnsi="Cambria Math"/>
                <w:sz w:val="24"/>
                <w:szCs w:val="24"/>
                <w:vertAlign w:val="subscript"/>
              </w:rPr>
              <m:t>6</m:t>
            </m:r>
          </m:den>
        </m:f>
        <m:r>
          <w:rPr>
            <w:rFonts w:ascii="Cambria Math" w:eastAsiaTheme="minorEastAsia" w:hAnsi="Cambria Math"/>
            <w:sz w:val="24"/>
            <w:szCs w:val="24"/>
            <w:vertAlign w:val="subscript"/>
          </w:rPr>
          <m:t>=</m:t>
        </m:r>
        <m:r>
          <m:rPr>
            <m:sty m:val="bi"/>
          </m:rPr>
          <w:rPr>
            <w:rFonts w:ascii="Cambria Math" w:eastAsiaTheme="minorEastAsia" w:hAnsi="Cambria Math"/>
            <w:sz w:val="24"/>
            <w:szCs w:val="24"/>
            <w:vertAlign w:val="subscript"/>
          </w:rPr>
          <m:t>0</m:t>
        </m:r>
      </m:oMath>
    </w:p>
    <w:p w:rsidR="00E26F27" w:rsidRDefault="00E26F27" w:rsidP="00E26F27">
      <w:pPr>
        <w:spacing w:after="0"/>
        <w:rPr>
          <w:rFonts w:eastAsiaTheme="minorEastAsia"/>
          <w:color w:val="FF0000"/>
          <w:sz w:val="24"/>
          <w:szCs w:val="24"/>
          <w:vertAlign w:val="subscript"/>
        </w:rPr>
      </w:pPr>
    </w:p>
    <w:p w:rsidR="00E26F27" w:rsidRDefault="00E26F27" w:rsidP="00E26F27">
      <w:pPr>
        <w:spacing w:after="0"/>
        <w:rPr>
          <w:rFonts w:eastAsiaTheme="minorEastAsia"/>
          <w:color w:val="FF0000"/>
          <w:sz w:val="24"/>
          <w:szCs w:val="24"/>
          <w:vertAlign w:val="subscript"/>
        </w:rPr>
      </w:pPr>
      <w:r>
        <w:rPr>
          <w:rFonts w:eastAsiaTheme="minorEastAsia"/>
          <w:sz w:val="24"/>
          <w:szCs w:val="24"/>
        </w:rPr>
        <w:t>Παρατηρούμε ότι και οι δύο τρόποι καταλήγουν στο ίδιο αποτέλεσμα όμως ο πρώτος τρόπος είναι προτιμότερος..</w:t>
      </w:r>
      <w:r>
        <w:rPr>
          <w:rFonts w:eastAsiaTheme="minorEastAsia"/>
          <w:color w:val="FF0000"/>
          <w:sz w:val="24"/>
          <w:szCs w:val="24"/>
          <w:vertAlign w:val="subscript"/>
        </w:rPr>
        <w:t xml:space="preserve">                                                                                    </w:t>
      </w:r>
      <m:oMath>
        <m:r>
          <w:rPr>
            <w:rFonts w:ascii="Cambria Math" w:eastAsiaTheme="minorEastAsia" w:hAnsi="Cambria Math"/>
            <w:sz w:val="24"/>
            <w:szCs w:val="24"/>
            <w:vertAlign w:val="subscript"/>
          </w:rPr>
          <m:t xml:space="preserve"> </m:t>
        </m:r>
      </m:oMath>
    </w:p>
    <w:p w:rsidR="0090688A" w:rsidRDefault="0090688A" w:rsidP="0090688A">
      <w:pPr>
        <w:rPr>
          <w:b/>
        </w:rPr>
      </w:pPr>
    </w:p>
    <w:p w:rsidR="0090688A" w:rsidRPr="00F4157D" w:rsidRDefault="0090688A" w:rsidP="0090688A">
      <w:pPr>
        <w:rPr>
          <w:color w:val="FF0000"/>
          <w:u w:val="single"/>
        </w:rPr>
      </w:pPr>
      <w:r w:rsidRPr="00F4157D">
        <w:rPr>
          <w:b/>
          <w:color w:val="FF0000"/>
          <w:u w:val="single"/>
        </w:rPr>
        <w:t>ΠΑΡΑΔΕΙΓΜΑ 2</w:t>
      </w:r>
      <w:r w:rsidRPr="00F4157D">
        <w:rPr>
          <w:b/>
          <w:color w:val="FF0000"/>
          <w:u w:val="single"/>
          <w:vertAlign w:val="superscript"/>
        </w:rPr>
        <w:t>Ο</w:t>
      </w:r>
    </w:p>
    <w:p w:rsidR="005156EC" w:rsidRPr="0090688A" w:rsidRDefault="005156EC" w:rsidP="0090688A">
      <w:pPr>
        <w:spacing w:after="0"/>
      </w:pPr>
      <w:r>
        <w:t>2(χ</w:t>
      </w:r>
      <w:r>
        <w:rPr>
          <w:vertAlign w:val="superscript"/>
        </w:rPr>
        <w:t>2</w:t>
      </w:r>
      <w:r>
        <w:t xml:space="preserve">-4) = 3   </w:t>
      </w:r>
      <w:r>
        <w:rPr>
          <w:rFonts w:ascii="Cambria Math" w:hAnsi="Cambria Math"/>
        </w:rPr>
        <w:t>⇛</w:t>
      </w:r>
      <w:r>
        <w:t xml:space="preserve"> 2χ</w:t>
      </w:r>
      <w:r>
        <w:rPr>
          <w:vertAlign w:val="superscript"/>
        </w:rPr>
        <w:t>2</w:t>
      </w:r>
      <w:r>
        <w:t>-8-3 = 0</w:t>
      </w:r>
      <w:r>
        <w:tab/>
      </w:r>
      <w:r>
        <w:rPr>
          <w:rFonts w:ascii="Cambria Math" w:hAnsi="Cambria Math"/>
        </w:rPr>
        <w:t>⇛</w:t>
      </w:r>
      <w:r w:rsidRPr="00F37340">
        <w:rPr>
          <w:b/>
        </w:rPr>
        <w:t xml:space="preserve">  2χ</w:t>
      </w:r>
      <w:r w:rsidRPr="00F37340">
        <w:rPr>
          <w:b/>
          <w:vertAlign w:val="superscript"/>
        </w:rPr>
        <w:t>2</w:t>
      </w:r>
      <w:r w:rsidRPr="00F37340">
        <w:rPr>
          <w:b/>
        </w:rPr>
        <w:t xml:space="preserve">-11 = 0    </w:t>
      </w:r>
      <w:r>
        <w:rPr>
          <w:rFonts w:ascii="Cambria Math" w:hAnsi="Cambria Math"/>
          <w:b/>
        </w:rPr>
        <w:t>⇛</w:t>
      </w:r>
      <w:r>
        <w:t xml:space="preserve"> 2χ</w:t>
      </w:r>
      <w:r>
        <w:rPr>
          <w:vertAlign w:val="superscript"/>
        </w:rPr>
        <w:t>2</w:t>
      </w:r>
      <w:r>
        <w:t xml:space="preserve"> =11   </w:t>
      </w:r>
      <w:r>
        <w:rPr>
          <w:rFonts w:ascii="Cambria Math" w:hAnsi="Cambria Math"/>
        </w:rPr>
        <w:t>⇛</w:t>
      </w:r>
      <w:r>
        <w:t xml:space="preserve"> χ</w:t>
      </w:r>
      <w:r>
        <w:rPr>
          <w:vertAlign w:val="superscript"/>
        </w:rPr>
        <w:t>2</w:t>
      </w:r>
      <w:r>
        <w:t xml:space="preserve"> = 11/2      </w:t>
      </w:r>
      <w:r>
        <w:rPr>
          <w:rFonts w:ascii="Cambria Math" w:hAnsi="Cambria Math"/>
        </w:rPr>
        <w:t xml:space="preserve">⇛ </w:t>
      </w:r>
    </w:p>
    <w:p w:rsidR="005156EC" w:rsidRDefault="005156EC" w:rsidP="005156EC">
      <w:pPr>
        <w:spacing w:after="0"/>
        <w:ind w:right="-625"/>
      </w:pPr>
      <w:r>
        <w:rPr>
          <w:rFonts w:ascii="Cambria Math" w:hAnsi="Cambria Math"/>
        </w:rPr>
        <w:t xml:space="preserve">                                                                (βάζουμε ρίζα και έχουμε δύο λύσεις μία με + και μία με - )</w:t>
      </w:r>
    </w:p>
    <w:p w:rsidR="005156EC" w:rsidRPr="005156EC" w:rsidRDefault="005156EC" w:rsidP="005156EC">
      <w:r>
        <w:t xml:space="preserve">                                                                                                       </w:t>
      </w:r>
      <w:r w:rsidRPr="005156EC">
        <w:rPr>
          <w:b/>
          <w:i/>
        </w:rPr>
        <w:t xml:space="preserve">  </w:t>
      </w:r>
      <w:r w:rsidRPr="005156EC">
        <w:rPr>
          <w:b/>
        </w:rPr>
        <w:t>χ=</w:t>
      </w:r>
      <m:oMath>
        <m:rad>
          <m:radPr>
            <m:degHide m:val="on"/>
            <m:ctrlPr>
              <w:rPr>
                <w:rFonts w:ascii="Cambria Math" w:hAnsi="Cambria Math"/>
                <w:b/>
                <w:i/>
              </w:rPr>
            </m:ctrlPr>
          </m:radPr>
          <m:deg/>
          <m:e>
            <m:f>
              <m:fPr>
                <m:ctrlPr>
                  <w:rPr>
                    <w:rFonts w:ascii="Cambria Math" w:hAnsi="Cambria Math"/>
                    <w:b/>
                    <w:i/>
                  </w:rPr>
                </m:ctrlPr>
              </m:fPr>
              <m:num>
                <m:r>
                  <m:rPr>
                    <m:sty m:val="bi"/>
                  </m:rPr>
                  <w:rPr>
                    <w:rFonts w:ascii="Cambria Math" w:hAnsi="Cambria Math"/>
                  </w:rPr>
                  <m:t>11</m:t>
                </m:r>
              </m:num>
              <m:den>
                <m:r>
                  <m:rPr>
                    <m:sty m:val="bi"/>
                  </m:rPr>
                  <w:rPr>
                    <w:rFonts w:ascii="Cambria Math" w:hAnsi="Cambria Math"/>
                  </w:rPr>
                  <m:t>2</m:t>
                </m:r>
              </m:den>
            </m:f>
          </m:e>
        </m:rad>
      </m:oMath>
      <w:r>
        <w:t xml:space="preserve">     </w:t>
      </w:r>
      <w:r w:rsidRPr="005156EC">
        <w:rPr>
          <w:b/>
        </w:rPr>
        <w:t xml:space="preserve">ή   χ= ― </w:t>
      </w:r>
      <m:oMath>
        <m:rad>
          <m:radPr>
            <m:degHide m:val="on"/>
            <m:ctrlPr>
              <w:rPr>
                <w:rFonts w:ascii="Cambria Math" w:hAnsi="Cambria Math"/>
                <w:b/>
                <w:i/>
              </w:rPr>
            </m:ctrlPr>
          </m:radPr>
          <m:deg/>
          <m:e>
            <m:f>
              <m:fPr>
                <m:ctrlPr>
                  <w:rPr>
                    <w:rFonts w:ascii="Cambria Math" w:hAnsi="Cambria Math"/>
                    <w:b/>
                    <w:i/>
                  </w:rPr>
                </m:ctrlPr>
              </m:fPr>
              <m:num>
                <m:r>
                  <m:rPr>
                    <m:sty m:val="bi"/>
                  </m:rPr>
                  <w:rPr>
                    <w:rFonts w:ascii="Cambria Math" w:hAnsi="Cambria Math"/>
                  </w:rPr>
                  <m:t>11</m:t>
                </m:r>
              </m:num>
              <m:den>
                <m:r>
                  <m:rPr>
                    <m:sty m:val="bi"/>
                  </m:rPr>
                  <w:rPr>
                    <w:rFonts w:ascii="Cambria Math" w:hAnsi="Cambria Math"/>
                  </w:rPr>
                  <m:t>2</m:t>
                </m:r>
              </m:den>
            </m:f>
          </m:e>
        </m:rad>
      </m:oMath>
    </w:p>
    <w:p w:rsidR="005156EC" w:rsidRDefault="005156EC" w:rsidP="005156EC">
      <w:pPr>
        <w:tabs>
          <w:tab w:val="left" w:pos="5985"/>
        </w:tabs>
        <w:spacing w:after="0"/>
      </w:pPr>
      <w:r>
        <w:t xml:space="preserve"> Η εξίσωση    </w:t>
      </w:r>
      <w:r w:rsidRPr="00F37340">
        <w:rPr>
          <w:b/>
        </w:rPr>
        <w:t>2χ</w:t>
      </w:r>
      <w:r w:rsidRPr="00F37340">
        <w:rPr>
          <w:b/>
          <w:vertAlign w:val="superscript"/>
        </w:rPr>
        <w:t>2</w:t>
      </w:r>
      <w:r w:rsidRPr="00F37340">
        <w:rPr>
          <w:b/>
        </w:rPr>
        <w:t xml:space="preserve">-11 = 0    </w:t>
      </w:r>
      <w:r>
        <w:t>θα μπορούσε επίσης να λυθεί με τους τύπους βάζοντας</w:t>
      </w:r>
    </w:p>
    <w:p w:rsidR="005156EC" w:rsidRPr="00E26F27" w:rsidRDefault="005156EC" w:rsidP="005156EC">
      <w:pPr>
        <w:spacing w:after="0"/>
      </w:pPr>
      <w:r>
        <w:t xml:space="preserve">α=2    , β=0 , γ=-11  (προσοχή  σε αυτή την περίπτωση </w:t>
      </w:r>
      <w:r>
        <w:rPr>
          <w:color w:val="FF0000"/>
        </w:rPr>
        <w:t>το β</w:t>
      </w:r>
      <w:r w:rsidRPr="00E26F27">
        <w:rPr>
          <w:color w:val="FF0000"/>
        </w:rPr>
        <w:t>=0</w:t>
      </w:r>
      <w:r>
        <w:t>)</w:t>
      </w:r>
    </w:p>
    <w:p w:rsidR="0090688A" w:rsidRDefault="005156EC" w:rsidP="005156EC">
      <w:pPr>
        <w:tabs>
          <w:tab w:val="left" w:pos="5985"/>
        </w:tabs>
      </w:pPr>
      <w:r>
        <w:t xml:space="preserve">  </w:t>
      </w:r>
    </w:p>
    <w:p w:rsidR="008B1382" w:rsidRDefault="008B1382" w:rsidP="0090688A">
      <w:pPr>
        <w:rPr>
          <w:b/>
          <w:color w:val="FF0000"/>
          <w:u w:val="single"/>
        </w:rPr>
      </w:pPr>
    </w:p>
    <w:p w:rsidR="008B1382" w:rsidRDefault="008B1382" w:rsidP="0090688A">
      <w:pPr>
        <w:rPr>
          <w:b/>
          <w:color w:val="FF0000"/>
          <w:u w:val="single"/>
        </w:rPr>
      </w:pPr>
    </w:p>
    <w:p w:rsidR="0090688A" w:rsidRPr="00F4157D" w:rsidRDefault="0090688A" w:rsidP="0090688A">
      <w:pPr>
        <w:rPr>
          <w:color w:val="FF0000"/>
          <w:u w:val="single"/>
        </w:rPr>
      </w:pPr>
      <w:r w:rsidRPr="00F4157D">
        <w:rPr>
          <w:b/>
          <w:color w:val="FF0000"/>
          <w:u w:val="single"/>
        </w:rPr>
        <w:lastRenderedPageBreak/>
        <w:t>ΠΑΡΑΔΕΙΓΜΑ 3</w:t>
      </w:r>
      <w:r w:rsidRPr="00F4157D">
        <w:rPr>
          <w:b/>
          <w:color w:val="FF0000"/>
          <w:u w:val="single"/>
          <w:vertAlign w:val="superscript"/>
        </w:rPr>
        <w:t>Ο</w:t>
      </w:r>
    </w:p>
    <w:p w:rsidR="005156EC" w:rsidRDefault="005156EC" w:rsidP="0090688A">
      <w:pPr>
        <w:tabs>
          <w:tab w:val="left" w:pos="5985"/>
        </w:tabs>
        <w:spacing w:after="0"/>
      </w:pPr>
      <w:r>
        <w:t xml:space="preserve"> 2(χ</w:t>
      </w:r>
      <w:r>
        <w:rPr>
          <w:vertAlign w:val="superscript"/>
        </w:rPr>
        <w:t>2</w:t>
      </w:r>
      <w:r>
        <w:t xml:space="preserve">+4) = 3  </w:t>
      </w:r>
      <w:r>
        <w:rPr>
          <w:rFonts w:ascii="Cambria Math" w:hAnsi="Cambria Math"/>
        </w:rPr>
        <w:t>⇛</w:t>
      </w:r>
      <w:r>
        <w:t>2χ</w:t>
      </w:r>
      <w:r>
        <w:rPr>
          <w:vertAlign w:val="superscript"/>
        </w:rPr>
        <w:t>2</w:t>
      </w:r>
      <w:r>
        <w:t xml:space="preserve">+8-3 = 0 </w:t>
      </w:r>
      <w:r>
        <w:rPr>
          <w:rFonts w:ascii="Cambria Math" w:hAnsi="Cambria Math"/>
        </w:rPr>
        <w:t>⇛</w:t>
      </w:r>
      <w:r w:rsidRPr="00F37340">
        <w:rPr>
          <w:b/>
        </w:rPr>
        <w:t>2χ</w:t>
      </w:r>
      <w:r w:rsidRPr="00F37340">
        <w:rPr>
          <w:b/>
          <w:vertAlign w:val="superscript"/>
        </w:rPr>
        <w:t>2</w:t>
      </w:r>
      <w:r w:rsidRPr="00F37340">
        <w:rPr>
          <w:b/>
        </w:rPr>
        <w:t xml:space="preserve"> +5 = 0  </w:t>
      </w:r>
      <w:r>
        <w:rPr>
          <w:rFonts w:ascii="Cambria Math" w:hAnsi="Cambria Math"/>
        </w:rPr>
        <w:t>⇛</w:t>
      </w:r>
      <w:r w:rsidRPr="00F37340">
        <w:rPr>
          <w:b/>
        </w:rPr>
        <w:t xml:space="preserve">  </w:t>
      </w:r>
      <w:r>
        <w:t>2χ</w:t>
      </w:r>
      <w:r>
        <w:rPr>
          <w:vertAlign w:val="superscript"/>
        </w:rPr>
        <w:t>2</w:t>
      </w:r>
      <w:r>
        <w:t xml:space="preserve"> = ―5 </w:t>
      </w:r>
      <w:r>
        <w:rPr>
          <w:rFonts w:ascii="Cambria Math" w:hAnsi="Cambria Math"/>
        </w:rPr>
        <w:t>⇛</w:t>
      </w:r>
      <w:r>
        <w:t xml:space="preserve"> χ</w:t>
      </w:r>
      <w:r>
        <w:rPr>
          <w:vertAlign w:val="superscript"/>
        </w:rPr>
        <w:t>2</w:t>
      </w:r>
      <w:r>
        <w:t xml:space="preserve"> = ―5/2 </w:t>
      </w:r>
      <w:r>
        <w:rPr>
          <w:rFonts w:ascii="Cambria Math" w:hAnsi="Cambria Math"/>
        </w:rPr>
        <w:t>⇛ ΑΔΥΝΑΤΗ</w:t>
      </w:r>
      <w:r>
        <w:t xml:space="preserve"> </w:t>
      </w:r>
    </w:p>
    <w:p w:rsidR="005156EC" w:rsidRDefault="005156EC" w:rsidP="005156EC">
      <w:r>
        <w:t xml:space="preserve">                                                      (δεν γίνεται το τετράγωνο ενός αριθμού να βγαίνει αρνητικό)</w:t>
      </w:r>
    </w:p>
    <w:p w:rsidR="005156EC" w:rsidRDefault="005156EC" w:rsidP="005156EC">
      <w:pPr>
        <w:tabs>
          <w:tab w:val="left" w:pos="5985"/>
        </w:tabs>
        <w:spacing w:after="0"/>
      </w:pPr>
      <w:r>
        <w:t xml:space="preserve">Η εξίσωση    </w:t>
      </w:r>
      <w:r w:rsidRPr="00F37340">
        <w:rPr>
          <w:b/>
        </w:rPr>
        <w:t>2χ</w:t>
      </w:r>
      <w:r w:rsidRPr="00F37340">
        <w:rPr>
          <w:b/>
          <w:vertAlign w:val="superscript"/>
        </w:rPr>
        <w:t>2</w:t>
      </w:r>
      <w:r w:rsidR="0090688A">
        <w:rPr>
          <w:b/>
        </w:rPr>
        <w:t>+5</w:t>
      </w:r>
      <w:r w:rsidRPr="00F37340">
        <w:rPr>
          <w:b/>
        </w:rPr>
        <w:t xml:space="preserve"> = 0    </w:t>
      </w:r>
      <w:r>
        <w:t>θα μπορούσε επίσης να λυθεί με τους τύπους βάζοντας</w:t>
      </w:r>
    </w:p>
    <w:p w:rsidR="005156EC" w:rsidRPr="00E26F27" w:rsidRDefault="005156EC" w:rsidP="005156EC">
      <w:pPr>
        <w:spacing w:after="0"/>
      </w:pPr>
      <w:r>
        <w:t xml:space="preserve">α=2    </w:t>
      </w:r>
      <w:r w:rsidR="0090688A">
        <w:t>, β=0 , γ=-5</w:t>
      </w:r>
      <w:r>
        <w:t xml:space="preserve">  (προσοχή  σε αυτή την περίπτωση </w:t>
      </w:r>
      <w:r>
        <w:rPr>
          <w:color w:val="FF0000"/>
        </w:rPr>
        <w:t>το β</w:t>
      </w:r>
      <w:r w:rsidRPr="00E26F27">
        <w:rPr>
          <w:color w:val="FF0000"/>
        </w:rPr>
        <w:t>=0</w:t>
      </w:r>
      <w:r>
        <w:t>)</w:t>
      </w:r>
    </w:p>
    <w:p w:rsidR="005156EC" w:rsidRPr="00064EA6" w:rsidRDefault="005156EC" w:rsidP="005156EC"/>
    <w:p w:rsidR="005156EC" w:rsidRDefault="005156EC" w:rsidP="005156EC"/>
    <w:p w:rsidR="005156EC" w:rsidRPr="00064EA6" w:rsidRDefault="00E732BC" w:rsidP="005156EC">
      <w:r>
        <w:t xml:space="preserve">Στις παρακάτω ασκήσεις μπορείτε να λύσετε τις εξισώσεις με όποιον τρόπο θέλετε. Προτιμότερο θα ήταν, όπου είναι δυνατόν, να επιλέγατε τρόπους χωρίς τον τύπο της </w:t>
      </w:r>
      <w:proofErr w:type="spellStart"/>
      <w:r>
        <w:t>διακρίνουσας</w:t>
      </w:r>
      <w:proofErr w:type="spellEnd"/>
      <w:r>
        <w:t xml:space="preserve"> ( Ακόμη καλύτερα αν μπορείτε να λύσετε και με τους δύο τρόπους ώστε να εξασκηθείτε!!! ) </w:t>
      </w:r>
    </w:p>
    <w:p w:rsidR="005156EC" w:rsidRDefault="005156EC" w:rsidP="005156EC">
      <w:pPr>
        <w:tabs>
          <w:tab w:val="left" w:pos="5985"/>
        </w:tabs>
      </w:pPr>
    </w:p>
    <w:p w:rsidR="00EB2916" w:rsidRDefault="00EB2916" w:rsidP="005156EC">
      <w:pPr>
        <w:rPr>
          <w:b/>
        </w:rPr>
      </w:pPr>
      <w:r>
        <w:rPr>
          <w:b/>
        </w:rPr>
        <w:t>Να λυθούν οι εξισώσεις :</w:t>
      </w:r>
    </w:p>
    <w:p w:rsidR="00EB2916" w:rsidRDefault="00EB2916" w:rsidP="005156EC">
      <w:pPr>
        <w:rPr>
          <w:b/>
        </w:rPr>
      </w:pPr>
      <w:r>
        <w:rPr>
          <w:b/>
        </w:rPr>
        <w:t>ΑΣΚΗΣΗ 1</w:t>
      </w:r>
      <w:r w:rsidRPr="00EB2916">
        <w:rPr>
          <w:b/>
          <w:vertAlign w:val="superscript"/>
        </w:rPr>
        <w:t>η</w:t>
      </w:r>
      <w:r>
        <w:rPr>
          <w:b/>
        </w:rPr>
        <w:t xml:space="preserve"> :</w:t>
      </w:r>
    </w:p>
    <w:p w:rsidR="00EB2916" w:rsidRPr="00EB2916" w:rsidRDefault="00EB2916" w:rsidP="005156EC">
      <w:pPr>
        <w:rPr>
          <w:rFonts w:eastAsiaTheme="minorEastAsia"/>
        </w:rPr>
      </w:pPr>
      <w:r>
        <w:rPr>
          <w:rFonts w:eastAsiaTheme="minorEastAsia"/>
        </w:rPr>
        <w:t xml:space="preserve">Α.    </w:t>
      </w:r>
      <m:oMath>
        <m:r>
          <w:rPr>
            <w:rFonts w:ascii="Cambria Math" w:hAnsi="Cambria Math"/>
          </w:rPr>
          <m:t>χ</m:t>
        </m:r>
        <m:d>
          <m:dPr>
            <m:ctrlPr>
              <w:rPr>
                <w:rFonts w:ascii="Cambria Math" w:hAnsi="Cambria Math"/>
                <w:i/>
              </w:rPr>
            </m:ctrlPr>
          </m:dPr>
          <m:e>
            <m:r>
              <w:rPr>
                <w:rFonts w:ascii="Cambria Math" w:hAnsi="Cambria Math"/>
              </w:rPr>
              <m:t>3χ-7</m:t>
            </m:r>
          </m:e>
        </m:d>
        <m:r>
          <w:rPr>
            <w:rFonts w:ascii="Cambria Math" w:hAnsi="Cambria Math"/>
          </w:rPr>
          <m:t>=2</m:t>
        </m:r>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-5χ</m:t>
        </m:r>
        <m:r>
          <w:rPr>
            <w:rFonts w:ascii="Cambria Math" w:eastAsiaTheme="minorEastAsia" w:hAnsi="Cambria Math"/>
          </w:rPr>
          <m:t xml:space="preserve">         ,            Β.12χ-</m:t>
        </m:r>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r>
          <w:rPr>
            <w:rFonts w:ascii="Cambria Math" w:eastAsiaTheme="minorEastAsia" w:hAnsi="Cambria Math"/>
          </w:rPr>
          <m:t>=χ</m:t>
        </m:r>
        <m:d>
          <m:dPr>
            <m:ctrlPr>
              <w:rPr>
                <w:rFonts w:ascii="Cambria Math" w:eastAsiaTheme="minorEastAsia" w:hAnsi="Cambria Math"/>
                <w:i/>
              </w:rPr>
            </m:ctrlPr>
          </m:dPr>
          <m:e>
            <m:r>
              <w:rPr>
                <w:rFonts w:ascii="Cambria Math" w:eastAsiaTheme="minorEastAsia" w:hAnsi="Cambria Math"/>
              </w:rPr>
              <m:t>9-2χ</m:t>
            </m:r>
          </m:e>
        </m:d>
        <m:r>
          <w:rPr>
            <w:rFonts w:ascii="Cambria Math" w:eastAsiaTheme="minorEastAsia" w:hAnsi="Cambria Math"/>
          </w:rPr>
          <m:t xml:space="preserve">    </m:t>
        </m:r>
      </m:oMath>
    </w:p>
    <w:p w:rsidR="005156EC" w:rsidRPr="00EB2916" w:rsidRDefault="00EB2916" w:rsidP="005156EC">
      <w:pPr>
        <w:rPr>
          <w:rFonts w:eastAsiaTheme="minorEastAsia"/>
        </w:rPr>
      </w:pPr>
      <m:oMath>
        <m:r>
          <w:rPr>
            <w:rFonts w:ascii="Cambria Math" w:eastAsiaTheme="minorEastAsia" w:hAnsi="Cambria Math"/>
          </w:rPr>
          <m:t xml:space="preserve">Γ. </m:t>
        </m:r>
        <m:sSup>
          <m:sSupPr>
            <m:ctrlPr>
              <w:rPr>
                <w:rFonts w:ascii="Cambria Math" w:eastAsiaTheme="minorEastAsia" w:hAnsi="Cambria Math"/>
                <w:i/>
              </w:rPr>
            </m:ctrlPr>
          </m:sSupPr>
          <m:e>
            <m:r>
              <w:rPr>
                <w:rFonts w:ascii="Cambria Math" w:eastAsiaTheme="minorEastAsia" w:hAnsi="Cambria Math"/>
              </w:rPr>
              <m:t xml:space="preserve">    χ</m:t>
            </m:r>
          </m:e>
          <m:sup>
            <m:r>
              <w:rPr>
                <w:rFonts w:ascii="Cambria Math" w:eastAsiaTheme="minorEastAsia" w:hAnsi="Cambria Math"/>
              </w:rPr>
              <m:t>2</m:t>
            </m:r>
          </m:sup>
        </m:sSup>
        <m:r>
          <w:rPr>
            <w:rFonts w:ascii="Cambria Math" w:eastAsiaTheme="minorEastAsia" w:hAnsi="Cambria Math"/>
          </w:rPr>
          <m:t>-10=8-</m:t>
        </m:r>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oMath>
      <w:r>
        <w:rPr>
          <w:rFonts w:eastAsiaTheme="minorEastAsia"/>
        </w:rPr>
        <w:t xml:space="preserve">                   ,  </w:t>
      </w:r>
      <m:oMath>
        <m:r>
          <w:rPr>
            <w:rFonts w:ascii="Cambria Math" w:eastAsiaTheme="minorEastAsia" w:hAnsi="Cambria Math"/>
          </w:rPr>
          <m:t xml:space="preserve">       Δ.   3</m:t>
        </m:r>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r>
          <w:rPr>
            <w:rFonts w:ascii="Cambria Math" w:eastAsiaTheme="minorEastAsia" w:hAnsi="Cambria Math"/>
          </w:rPr>
          <m:t>+5=2</m:t>
        </m:r>
        <m:sSup>
          <m:sSupPr>
            <m:ctrlPr>
              <w:rPr>
                <w:rFonts w:ascii="Cambria Math" w:eastAsiaTheme="minorEastAsia" w:hAnsi="Cambria Math"/>
                <w:i/>
              </w:rPr>
            </m:ctrlPr>
          </m:sSupPr>
          <m:e>
            <m:r>
              <w:rPr>
                <w:rFonts w:ascii="Cambria Math" w:eastAsiaTheme="minorEastAsia" w:hAnsi="Cambria Math"/>
              </w:rPr>
              <m:t>χ</m:t>
            </m:r>
          </m:e>
          <m:sup>
            <m:r>
              <w:rPr>
                <w:rFonts w:ascii="Cambria Math" w:eastAsiaTheme="minorEastAsia" w:hAnsi="Cambria Math"/>
              </w:rPr>
              <m:t>2</m:t>
            </m:r>
          </m:sup>
        </m:sSup>
        <m:r>
          <w:rPr>
            <w:rFonts w:ascii="Cambria Math" w:eastAsiaTheme="minorEastAsia" w:hAnsi="Cambria Math"/>
          </w:rPr>
          <m:t xml:space="preserve">-4   </m:t>
        </m:r>
      </m:oMath>
      <w:r>
        <w:rPr>
          <w:rFonts w:eastAsiaTheme="minorEastAsia"/>
        </w:rPr>
        <w:t xml:space="preserve">    </w:t>
      </w:r>
      <w:r w:rsidR="005156EC">
        <w:t xml:space="preserve">                                                                    </w:t>
      </w:r>
    </w:p>
    <w:p w:rsidR="00911AAF" w:rsidRPr="00D7639F" w:rsidRDefault="00D7639F" w:rsidP="005156EC">
      <w:pPr>
        <w:rPr>
          <w:b/>
        </w:rPr>
      </w:pPr>
      <w:r>
        <w:rPr>
          <w:b/>
        </w:rPr>
        <w:t xml:space="preserve"> </w:t>
      </w:r>
      <w:r w:rsidR="00801F04">
        <w:rPr>
          <w:b/>
        </w:rPr>
        <w:t>ΑΣΚΗΣΗ 2</w:t>
      </w:r>
      <w:r w:rsidR="00801F04" w:rsidRPr="00EB2916">
        <w:rPr>
          <w:b/>
          <w:vertAlign w:val="superscript"/>
        </w:rPr>
        <w:t>η</w:t>
      </w:r>
      <w:r w:rsidR="00801F04">
        <w:rPr>
          <w:b/>
        </w:rPr>
        <w:t xml:space="preserve"> :</w:t>
      </w:r>
      <w:r w:rsidR="005156EC">
        <w:t xml:space="preserve"> </w:t>
      </w:r>
    </w:p>
    <w:p w:rsidR="00911AAF" w:rsidRPr="00911AAF" w:rsidRDefault="00801F04" w:rsidP="005156EC">
      <m:oMathPara>
        <m:oMathParaPr>
          <m:jc m:val="left"/>
        </m:oMathParaPr>
        <m:oMath>
          <m:r>
            <w:rPr>
              <w:rFonts w:ascii="Cambria Math" w:hAnsi="Cambria Math"/>
            </w:rPr>
            <m:t>Α.   (χ-6</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-16=4</m:t>
          </m:r>
          <m:d>
            <m:dPr>
              <m:ctrlPr>
                <w:rPr>
                  <w:rFonts w:ascii="Cambria Math" w:hAnsi="Cambria Math"/>
                  <w:i/>
                </w:rPr>
              </m:ctrlPr>
            </m:dPr>
            <m:e>
              <m:r>
                <w:rPr>
                  <w:rFonts w:ascii="Cambria Math" w:hAnsi="Cambria Math"/>
                </w:rPr>
                <m:t>5-2χ</m:t>
              </m:r>
            </m:e>
          </m:d>
          <m:r>
            <w:rPr>
              <w:rFonts w:ascii="Cambria Math" w:hAnsi="Cambria Math"/>
            </w:rPr>
            <m:t xml:space="preserve">            ,       Β.  2</m:t>
          </m:r>
          <m:d>
            <m:dPr>
              <m:ctrlPr>
                <w:rPr>
                  <w:rFonts w:ascii="Cambria Math" w:hAnsi="Cambria Math"/>
                  <w:i/>
                </w:rPr>
              </m:ctrlPr>
            </m:dPr>
            <m:e>
              <m:r>
                <w:rPr>
                  <w:rFonts w:ascii="Cambria Math" w:hAnsi="Cambria Math"/>
                </w:rPr>
                <m:t>2χ-19</m:t>
              </m:r>
            </m:e>
          </m:d>
          <m:r>
            <w:rPr>
              <w:rFonts w:ascii="Cambria Math" w:hAnsi="Cambria Math"/>
            </w:rPr>
            <m:t>+(χ+2</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=-(χ-4</m:t>
          </m:r>
          <m:sSup>
            <m:sSupPr>
              <m:ctrlPr>
                <w:rPr>
                  <w:rFonts w:ascii="Cambria Math" w:hAnsi="Cambria Math"/>
                  <w:i/>
                </w:rPr>
              </m:ctrlPr>
            </m:sSupPr>
            <m:e>
              <m:r>
                <w:rPr>
                  <w:rFonts w:ascii="Cambria Math" w:hAnsi="Cambria Math"/>
                </w:rPr>
                <m:t>)</m:t>
              </m:r>
            </m:e>
            <m:sup>
              <m:r>
                <w:rPr>
                  <w:rFonts w:ascii="Cambria Math" w:hAnsi="Cambria Math"/>
                </w:rPr>
                <m:t>2</m:t>
              </m:r>
            </m:sup>
          </m:sSup>
        </m:oMath>
      </m:oMathPara>
    </w:p>
    <w:p w:rsidR="00911AAF" w:rsidRDefault="00911AAF" w:rsidP="00911AAF">
      <w:r>
        <w:rPr>
          <w:rFonts w:eastAsiaTheme="minorEastAsia"/>
        </w:rPr>
        <w:t xml:space="preserve">  </w:t>
      </w:r>
      <w:r>
        <w:rPr>
          <w:b/>
        </w:rPr>
        <w:t>ΑΣΚΗΣΗ 3</w:t>
      </w:r>
      <w:r w:rsidRPr="00EB2916">
        <w:rPr>
          <w:b/>
          <w:vertAlign w:val="superscript"/>
        </w:rPr>
        <w:t>η</w:t>
      </w:r>
      <w:r>
        <w:rPr>
          <w:b/>
        </w:rPr>
        <w:t xml:space="preserve"> :</w:t>
      </w:r>
      <w:r>
        <w:t xml:space="preserve"> </w:t>
      </w:r>
    </w:p>
    <w:p w:rsidR="005156EC" w:rsidRPr="00D7639F" w:rsidRDefault="00911AAF" w:rsidP="005156EC">
      <w:pPr>
        <w:rPr>
          <w:rFonts w:eastAsiaTheme="minorEastAsia"/>
          <w:b/>
          <w:sz w:val="24"/>
          <w:szCs w:val="24"/>
        </w:rPr>
      </w:pPr>
      <m:oMath>
        <m:r>
          <w:rPr>
            <w:rFonts w:ascii="Cambria Math" w:hAnsi="Cambria Math"/>
            <w:sz w:val="24"/>
            <w:szCs w:val="24"/>
          </w:rPr>
          <m:t xml:space="preserve">Α.   </m:t>
        </m:r>
        <m:f>
          <m:fPr>
            <m:ctrlPr>
              <w:rPr>
                <w:rFonts w:ascii="Cambria Math" w:hAnsi="Cambria Math"/>
                <w:i/>
                <w:sz w:val="24"/>
                <w:szCs w:val="24"/>
              </w:rPr>
            </m:ctrlPr>
          </m:fPr>
          <m:num>
            <m:r>
              <w:rPr>
                <w:rFonts w:ascii="Cambria Math" w:hAnsi="Cambria Math"/>
                <w:sz w:val="24"/>
                <w:szCs w:val="24"/>
              </w:rPr>
              <m:t>χ(χ-1)</m:t>
            </m:r>
          </m:num>
          <m:den>
            <m:r>
              <w:rPr>
                <w:rFonts w:ascii="Cambria Math" w:hAnsi="Cambria Math"/>
                <w:sz w:val="24"/>
                <w:szCs w:val="24"/>
              </w:rPr>
              <m:t>4</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χ</m:t>
                </m:r>
              </m:e>
              <m:sup>
                <m:r>
                  <w:rPr>
                    <w:rFonts w:ascii="Cambria Math" w:eastAsiaTheme="minorEastAsia" w:hAnsi="Cambria Math"/>
                    <w:sz w:val="24"/>
                    <w:szCs w:val="24"/>
                  </w:rPr>
                  <m:t>2</m:t>
                </m:r>
              </m:sup>
            </m:sSup>
            <m:r>
              <w:rPr>
                <w:rFonts w:ascii="Cambria Math" w:eastAsiaTheme="minorEastAsia" w:hAnsi="Cambria Math"/>
                <w:sz w:val="24"/>
                <w:szCs w:val="24"/>
              </w:rPr>
              <m:t>-2χ</m:t>
            </m:r>
          </m:num>
          <m:den>
            <m:r>
              <w:rPr>
                <w:rFonts w:ascii="Cambria Math" w:eastAsiaTheme="minorEastAsia" w:hAnsi="Cambria Math"/>
                <w:sz w:val="24"/>
                <w:szCs w:val="24"/>
              </w:rPr>
              <m:t>2</m:t>
            </m:r>
          </m:den>
        </m:f>
        <m:r>
          <w:rPr>
            <w:rFonts w:ascii="Cambria Math" w:eastAsiaTheme="minorEastAsia" w:hAnsi="Cambria Math"/>
            <w:sz w:val="24"/>
            <w:szCs w:val="24"/>
          </w:rPr>
          <m:t xml:space="preserve">              ,            Β.    </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rPr>
                  <m:t>χ-1</m:t>
                </m:r>
              </m:e>
            </m:d>
            <m:r>
              <w:rPr>
                <w:rFonts w:ascii="Cambria Math" w:eastAsiaTheme="minorEastAsia" w:hAnsi="Cambria Math"/>
                <w:sz w:val="24"/>
                <w:szCs w:val="24"/>
              </w:rPr>
              <m:t>(χ+1)</m:t>
            </m:r>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χ</m:t>
                </m:r>
              </m:e>
              <m:sup>
                <m:r>
                  <w:rPr>
                    <w:rFonts w:ascii="Cambria Math" w:eastAsiaTheme="minorEastAsia" w:hAnsi="Cambria Math"/>
                    <w:sz w:val="24"/>
                    <w:szCs w:val="24"/>
                  </w:rPr>
                  <m:t>2</m:t>
                </m:r>
              </m:sup>
            </m:sSup>
            <m:r>
              <w:rPr>
                <w:rFonts w:ascii="Cambria Math" w:eastAsiaTheme="minorEastAsia" w:hAnsi="Cambria Math"/>
                <w:sz w:val="24"/>
                <w:szCs w:val="24"/>
              </w:rPr>
              <m:t>-8χ+1</m:t>
            </m:r>
          </m:num>
          <m:den>
            <m:r>
              <w:rPr>
                <w:rFonts w:ascii="Cambria Math" w:eastAsiaTheme="minorEastAsia" w:hAnsi="Cambria Math"/>
                <w:sz w:val="24"/>
                <w:szCs w:val="24"/>
              </w:rPr>
              <m:t>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χ-2</m:t>
            </m:r>
          </m:num>
          <m:den>
            <m:r>
              <w:rPr>
                <w:rFonts w:ascii="Cambria Math" w:eastAsiaTheme="minorEastAsia" w:hAnsi="Cambria Math"/>
                <w:sz w:val="24"/>
                <w:szCs w:val="24"/>
              </w:rPr>
              <m:t>3</m:t>
            </m:r>
          </m:den>
        </m:f>
      </m:oMath>
      <w:r w:rsidR="005156EC" w:rsidRPr="00D7639F">
        <w:rPr>
          <w:sz w:val="24"/>
          <w:szCs w:val="24"/>
        </w:rPr>
        <w:t xml:space="preserve">           </w:t>
      </w:r>
      <w:r w:rsidR="005156EC" w:rsidRPr="00D7639F">
        <w:rPr>
          <w:b/>
          <w:sz w:val="24"/>
          <w:szCs w:val="24"/>
        </w:rPr>
        <w:t xml:space="preserve">                                                                           </w:t>
      </w:r>
      <w:r w:rsidR="005156EC" w:rsidRPr="00D7639F">
        <w:rPr>
          <w:sz w:val="24"/>
          <w:szCs w:val="24"/>
        </w:rPr>
        <w:t xml:space="preserve">                                                                       </w:t>
      </w:r>
    </w:p>
    <w:p w:rsidR="008B1382" w:rsidRDefault="008B1382" w:rsidP="008B1382">
      <w:pPr>
        <w:rPr>
          <w:rFonts w:eastAsiaTheme="minorEastAsia"/>
        </w:rPr>
      </w:pPr>
      <w:r>
        <w:rPr>
          <w:rFonts w:eastAsiaTheme="minorEastAsia"/>
        </w:rPr>
        <w:t>Τις επόμενες μέρες θα σας στείλω τις απαντήσεις καθώς και νέες ασκήσεις….</w:t>
      </w:r>
    </w:p>
    <w:p w:rsidR="00C46556" w:rsidRDefault="00C46556" w:rsidP="00F4157D">
      <w:pPr>
        <w:rPr>
          <w:b/>
          <w:bCs/>
        </w:rPr>
      </w:pPr>
    </w:p>
    <w:p w:rsidR="008B1382" w:rsidRDefault="008B1382" w:rsidP="00C46556">
      <w:pPr>
        <w:pStyle w:val="Web"/>
        <w:spacing w:before="0" w:beforeAutospacing="0" w:after="240" w:afterAutospacing="0"/>
        <w:jc w:val="center"/>
        <w:textAlignment w:val="baseline"/>
        <w:rPr>
          <w:rFonts w:asciiTheme="minorHAnsi" w:hAnsiTheme="minorHAnsi" w:cstheme="minorHAnsi"/>
          <w:bCs/>
          <w:i/>
          <w:color w:val="000000"/>
          <w:sz w:val="32"/>
          <w:szCs w:val="32"/>
          <w:u w:val="single"/>
        </w:rPr>
      </w:pPr>
    </w:p>
    <w:p w:rsidR="008B1382" w:rsidRDefault="008B1382" w:rsidP="00C46556">
      <w:pPr>
        <w:pStyle w:val="Web"/>
        <w:spacing w:before="0" w:beforeAutospacing="0" w:after="240" w:afterAutospacing="0"/>
        <w:jc w:val="center"/>
        <w:textAlignment w:val="baseline"/>
        <w:rPr>
          <w:rFonts w:asciiTheme="minorHAnsi" w:hAnsiTheme="minorHAnsi" w:cstheme="minorHAnsi"/>
          <w:bCs/>
          <w:i/>
          <w:color w:val="000000"/>
          <w:sz w:val="32"/>
          <w:szCs w:val="32"/>
          <w:u w:val="single"/>
        </w:rPr>
      </w:pPr>
    </w:p>
    <w:p w:rsidR="008B1382" w:rsidRDefault="008B1382" w:rsidP="00C46556">
      <w:pPr>
        <w:pStyle w:val="Web"/>
        <w:spacing w:before="0" w:beforeAutospacing="0" w:after="240" w:afterAutospacing="0"/>
        <w:jc w:val="center"/>
        <w:textAlignment w:val="baseline"/>
        <w:rPr>
          <w:rFonts w:asciiTheme="minorHAnsi" w:hAnsiTheme="minorHAnsi" w:cstheme="minorHAnsi"/>
          <w:bCs/>
          <w:i/>
          <w:color w:val="000000"/>
          <w:sz w:val="32"/>
          <w:szCs w:val="32"/>
          <w:u w:val="single"/>
        </w:rPr>
      </w:pPr>
    </w:p>
    <w:p w:rsidR="00C46556" w:rsidRPr="00C46556" w:rsidRDefault="00C46556" w:rsidP="00C46556">
      <w:pPr>
        <w:pStyle w:val="Web"/>
        <w:spacing w:before="0" w:beforeAutospacing="0" w:after="240" w:afterAutospacing="0"/>
        <w:jc w:val="center"/>
        <w:textAlignment w:val="baseline"/>
        <w:rPr>
          <w:rFonts w:asciiTheme="minorHAnsi" w:hAnsiTheme="minorHAnsi" w:cstheme="minorHAnsi"/>
          <w:bCs/>
          <w:i/>
          <w:color w:val="000000"/>
          <w:sz w:val="32"/>
          <w:szCs w:val="32"/>
          <w:u w:val="single"/>
        </w:rPr>
      </w:pPr>
      <w:r w:rsidRPr="00C027CB">
        <w:rPr>
          <w:rFonts w:asciiTheme="minorHAnsi" w:hAnsiTheme="minorHAnsi" w:cstheme="minorHAnsi"/>
          <w:bCs/>
          <w:i/>
          <w:color w:val="000000"/>
          <w:sz w:val="32"/>
          <w:szCs w:val="32"/>
          <w:u w:val="single"/>
        </w:rPr>
        <w:t>Για διασκέδαση…..</w:t>
      </w:r>
    </w:p>
    <w:p w:rsidR="008B1382" w:rsidRDefault="008B1382" w:rsidP="00F4157D">
      <w:pPr>
        <w:rPr>
          <w:b/>
          <w:bCs/>
        </w:rPr>
      </w:pPr>
    </w:p>
    <w:p w:rsidR="008B1382" w:rsidRDefault="008B1382" w:rsidP="00F4157D">
      <w:pPr>
        <w:rPr>
          <w:b/>
          <w:bCs/>
        </w:rPr>
      </w:pPr>
    </w:p>
    <w:p w:rsidR="00F4157D" w:rsidRPr="00F4157D" w:rsidRDefault="00F4157D" w:rsidP="00F4157D">
      <w:pPr>
        <w:rPr>
          <w:b/>
          <w:bCs/>
        </w:rPr>
      </w:pPr>
      <w:r>
        <w:rPr>
          <w:b/>
          <w:bCs/>
        </w:rPr>
        <w:lastRenderedPageBreak/>
        <w:t>Γρίφος :</w:t>
      </w:r>
      <w:r w:rsidRPr="00F4157D">
        <w:rPr>
          <w:b/>
          <w:bCs/>
        </w:rPr>
        <w:t xml:space="preserve"> Τα μπιφτέκια </w:t>
      </w:r>
    </w:p>
    <w:p w:rsidR="00F4157D" w:rsidRPr="00F4157D" w:rsidRDefault="00F4157D" w:rsidP="00F4157D">
      <w:r w:rsidRPr="00F4157D">
        <w:t>Κάποιος θέλει να ψήσει τρία μπιφτέκια σ' ένα μπάρμπεκιου που χωράει μόνο δύο. Χρειάζονται 5 λεπτά για να ψηθεί η κάθε πλευρά του μπιφτεκιού, οπότε υπολογίζει πως χρειάζεται 10 λεπτά για να ψήσει τις δύο πλευρές των δύο πρώτων μπιφτεκιών και άλλα 10 για να ψήσει το τρίτο. Μήπως υπάρχει κανένας συντομότερος τρόπος;</w:t>
      </w:r>
    </w:p>
    <w:p w:rsidR="00C46556" w:rsidRDefault="00C46556" w:rsidP="00F4157D"/>
    <w:p w:rsidR="00C46556" w:rsidRDefault="00C46556" w:rsidP="00F4157D"/>
    <w:p w:rsidR="00F4157D" w:rsidRPr="00F4157D" w:rsidRDefault="005156EC" w:rsidP="00F4157D">
      <w:pPr>
        <w:rPr>
          <w:b/>
          <w:bCs/>
        </w:rPr>
      </w:pPr>
      <w:r>
        <w:t xml:space="preserve"> </w:t>
      </w:r>
      <w:r w:rsidR="00F4157D" w:rsidRPr="00F4157D">
        <w:rPr>
          <w:b/>
          <w:bCs/>
        </w:rPr>
        <w:t>Γρίφος</w:t>
      </w:r>
      <w:r w:rsidR="00C46556">
        <w:rPr>
          <w:b/>
          <w:bCs/>
        </w:rPr>
        <w:t xml:space="preserve"> : Χαμένο</w:t>
      </w:r>
      <w:r w:rsidR="00F4157D" w:rsidRPr="00F4157D">
        <w:rPr>
          <w:b/>
          <w:bCs/>
        </w:rPr>
        <w:t xml:space="preserve"> </w:t>
      </w:r>
      <w:r w:rsidR="00C46556">
        <w:rPr>
          <w:b/>
          <w:bCs/>
        </w:rPr>
        <w:t>Ευρώ</w:t>
      </w:r>
    </w:p>
    <w:p w:rsidR="005156EC" w:rsidRPr="00064EA6" w:rsidRDefault="00F4157D" w:rsidP="005156EC">
      <w:pPr>
        <w:rPr>
          <w:b/>
        </w:rPr>
      </w:pPr>
      <w:r w:rsidRPr="00F4157D">
        <w:t xml:space="preserve">Τρεις φίλοι μπαίνουν σε </w:t>
      </w:r>
      <w:r w:rsidR="00C46556">
        <w:t>ένα ψητοπωλείο και στο τέλος ο λογαριασμός τους είναι</w:t>
      </w:r>
      <w:r w:rsidRPr="00F4157D">
        <w:t xml:space="preserve"> 30</w:t>
      </w:r>
      <w:r w:rsidR="00C46556">
        <w:rPr>
          <w:rFonts w:cstheme="minorHAnsi"/>
        </w:rPr>
        <w:t>€. Τον μοιράζουν και δίνει</w:t>
      </w:r>
      <w:r w:rsidRPr="00F4157D">
        <w:t xml:space="preserve"> 10</w:t>
      </w:r>
      <w:r w:rsidR="00C46556">
        <w:rPr>
          <w:rFonts w:cstheme="minorHAnsi"/>
        </w:rPr>
        <w:t>€</w:t>
      </w:r>
      <w:r w:rsidRPr="00F4157D">
        <w:t xml:space="preserve"> ο καθένας. Φεύγοντας, τους προλαβαίνει ο υπάλληλος και τους λέει πως έκανε λάθος </w:t>
      </w:r>
      <w:r w:rsidR="00C46556">
        <w:t>και ο λογαριασμός είναι 2</w:t>
      </w:r>
      <w:r w:rsidRPr="00F4157D">
        <w:t xml:space="preserve">5 και όχι 30 </w:t>
      </w:r>
      <w:r w:rsidR="00C46556">
        <w:rPr>
          <w:rFonts w:cstheme="minorHAnsi"/>
        </w:rPr>
        <w:t>€</w:t>
      </w:r>
      <w:r w:rsidRPr="00F4157D">
        <w:t xml:space="preserve"> και γι' αυτό τους επιστρέφει 5  </w:t>
      </w:r>
      <w:r w:rsidR="00C46556">
        <w:rPr>
          <w:rFonts w:cstheme="minorHAnsi"/>
        </w:rPr>
        <w:t xml:space="preserve">€ </w:t>
      </w:r>
      <w:r w:rsidRPr="00F4157D">
        <w:t>ρέστα. Αυτοί αφ</w:t>
      </w:r>
      <w:r w:rsidR="00C46556">
        <w:t xml:space="preserve">ού δεν μπορούν να μοιράσουν τα </w:t>
      </w:r>
      <w:r w:rsidRPr="00F4157D">
        <w:t xml:space="preserve">5 </w:t>
      </w:r>
      <w:r w:rsidR="00C46556">
        <w:rPr>
          <w:rFonts w:cstheme="minorHAnsi"/>
        </w:rPr>
        <w:t>€</w:t>
      </w:r>
      <w:r w:rsidRPr="00F4157D">
        <w:t xml:space="preserve"> στα τρία, παίρνουν ο καθένας από 1 </w:t>
      </w:r>
      <w:r w:rsidR="00C46556">
        <w:rPr>
          <w:rFonts w:cstheme="minorHAnsi"/>
        </w:rPr>
        <w:t xml:space="preserve">€ </w:t>
      </w:r>
      <w:r w:rsidRPr="00F4157D">
        <w:t xml:space="preserve"> και δίνουν 2</w:t>
      </w:r>
      <w:r w:rsidR="00C46556">
        <w:rPr>
          <w:rFonts w:cstheme="minorHAnsi"/>
        </w:rPr>
        <w:t>€</w:t>
      </w:r>
      <w:r w:rsidRPr="00F4157D">
        <w:t xml:space="preserve"> φιλοδώρημα στον υπάλληλο για την καλή του πράξη. Στο τέλος όμως σκέφτονται: Έδωσε ο κα</w:t>
      </w:r>
      <w:r w:rsidR="00C46556">
        <w:t>θένας μας 10</w:t>
      </w:r>
      <w:r w:rsidR="00C46556">
        <w:rPr>
          <w:rFonts w:cstheme="minorHAnsi"/>
        </w:rPr>
        <w:t>€</w:t>
      </w:r>
      <w:r w:rsidR="00C46556">
        <w:t xml:space="preserve"> και πήρε ένα πίσω, άρα </w:t>
      </w:r>
      <w:r w:rsidRPr="00F4157D">
        <w:t xml:space="preserve">9 </w:t>
      </w:r>
      <w:r w:rsidR="00C46556">
        <w:rPr>
          <w:rFonts w:cstheme="minorHAnsi"/>
        </w:rPr>
        <w:t>€</w:t>
      </w:r>
      <w:r w:rsidRPr="00F4157D">
        <w:t>. Τρεις φορές το 9</w:t>
      </w:r>
      <w:r w:rsidR="00C46556">
        <w:t xml:space="preserve"> μας κάνει 2</w:t>
      </w:r>
      <w:r w:rsidRPr="00F4157D">
        <w:t>7 και 2</w:t>
      </w:r>
      <w:r w:rsidR="00C46556">
        <w:rPr>
          <w:rFonts w:cstheme="minorHAnsi"/>
        </w:rPr>
        <w:t>€</w:t>
      </w:r>
      <w:r w:rsidRPr="00F4157D">
        <w:t xml:space="preserve"> για το φιλοδώρημα, 29. Τι έγινε</w:t>
      </w:r>
      <w:r w:rsidR="00C46556">
        <w:t xml:space="preserve"> το ευρώ;</w:t>
      </w:r>
      <w:r w:rsidR="005156EC">
        <w:t xml:space="preserve">                                                                      </w:t>
      </w:r>
    </w:p>
    <w:p w:rsidR="008B1382" w:rsidRDefault="008B1382" w:rsidP="008B1382">
      <w:pPr>
        <w:tabs>
          <w:tab w:val="left" w:pos="660"/>
        </w:tabs>
      </w:pPr>
      <w:r>
        <w:t>Με αγάπη !!!!!</w:t>
      </w:r>
    </w:p>
    <w:p w:rsidR="008B1382" w:rsidRPr="002C2A6E" w:rsidRDefault="008B1382" w:rsidP="008B1382">
      <w:pPr>
        <w:tabs>
          <w:tab w:val="left" w:pos="660"/>
        </w:tabs>
      </w:pPr>
      <w:r>
        <w:t xml:space="preserve">Η μαθηματικός σας Μαρίνου Μαργαρίτα :  </w:t>
      </w:r>
      <w:r>
        <w:rPr>
          <w:rFonts w:cstheme="minorHAnsi"/>
        </w:rPr>
        <w:t>ritamarinou2@gmail.com</w:t>
      </w:r>
    </w:p>
    <w:p w:rsidR="005156EC" w:rsidRDefault="005156EC"/>
    <w:sectPr w:rsidR="005156EC" w:rsidSect="009B2E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543F"/>
    <w:multiLevelType w:val="hybridMultilevel"/>
    <w:tmpl w:val="7068D6A0"/>
    <w:lvl w:ilvl="0" w:tplc="36025590">
      <w:start w:val="1"/>
      <w:numFmt w:val="decimal"/>
      <w:lvlText w:val="%1."/>
      <w:lvlJc w:val="left"/>
      <w:pPr>
        <w:ind w:left="720" w:hanging="360"/>
      </w:pPr>
      <w:rPr>
        <w:rFonts w:asciiTheme="minorHAnsi" w:eastAsiaTheme="minorEastAsia"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0D4"/>
    <w:rsid w:val="002E20D4"/>
    <w:rsid w:val="003F7293"/>
    <w:rsid w:val="005156EC"/>
    <w:rsid w:val="005D2724"/>
    <w:rsid w:val="00725346"/>
    <w:rsid w:val="007E1E72"/>
    <w:rsid w:val="00801F04"/>
    <w:rsid w:val="008821BF"/>
    <w:rsid w:val="008B1382"/>
    <w:rsid w:val="0090688A"/>
    <w:rsid w:val="00911AAF"/>
    <w:rsid w:val="009B2EFA"/>
    <w:rsid w:val="00BC57C7"/>
    <w:rsid w:val="00C46556"/>
    <w:rsid w:val="00D7639F"/>
    <w:rsid w:val="00E26F27"/>
    <w:rsid w:val="00E732BC"/>
    <w:rsid w:val="00EB2916"/>
    <w:rsid w:val="00F415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E20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20D4"/>
    <w:rPr>
      <w:rFonts w:ascii="Tahoma" w:hAnsi="Tahoma" w:cs="Tahoma"/>
      <w:sz w:val="16"/>
      <w:szCs w:val="16"/>
    </w:rPr>
  </w:style>
  <w:style w:type="paragraph" w:styleId="a4">
    <w:name w:val="List Paragraph"/>
    <w:basedOn w:val="a"/>
    <w:uiPriority w:val="34"/>
    <w:qFormat/>
    <w:rsid w:val="005156EC"/>
    <w:pPr>
      <w:ind w:left="720"/>
      <w:contextualSpacing/>
    </w:pPr>
    <w:rPr>
      <w:rFonts w:eastAsiaTheme="minorEastAsia"/>
      <w:lang w:eastAsia="el-GR"/>
    </w:rPr>
  </w:style>
  <w:style w:type="character" w:styleId="a5">
    <w:name w:val="Placeholder Text"/>
    <w:basedOn w:val="a0"/>
    <w:uiPriority w:val="99"/>
    <w:semiHidden/>
    <w:rsid w:val="00EB2916"/>
    <w:rPr>
      <w:color w:val="808080"/>
    </w:rPr>
  </w:style>
  <w:style w:type="paragraph" w:styleId="Web">
    <w:name w:val="Normal (Web)"/>
    <w:basedOn w:val="a"/>
    <w:uiPriority w:val="99"/>
    <w:unhideWhenUsed/>
    <w:rsid w:val="00C4655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3613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kaliagiamarnioti@gmail.com</cp:lastModifiedBy>
  <cp:revision>2</cp:revision>
  <dcterms:created xsi:type="dcterms:W3CDTF">2020-03-23T08:08:00Z</dcterms:created>
  <dcterms:modified xsi:type="dcterms:W3CDTF">2020-03-23T08:08:00Z</dcterms:modified>
</cp:coreProperties>
</file>